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BF" w:rsidRPr="00F508BF" w:rsidRDefault="00F508BF" w:rsidP="00F508BF">
      <w:pPr>
        <w:pStyle w:val="Geenafstand"/>
        <w:jc w:val="center"/>
        <w:rPr>
          <w:b/>
          <w:color w:val="016362"/>
          <w:sz w:val="28"/>
        </w:rPr>
      </w:pPr>
      <w:r w:rsidRPr="00F508BF">
        <w:rPr>
          <w:b/>
          <w:color w:val="016362"/>
          <w:sz w:val="28"/>
        </w:rPr>
        <w:t>FORMULIER PROJECTIDEE LEADER</w:t>
      </w:r>
    </w:p>
    <w:p w:rsidR="00F508BF" w:rsidRPr="004F1141" w:rsidRDefault="00F508BF" w:rsidP="00F508BF">
      <w:pPr>
        <w:pStyle w:val="Geenafstand"/>
        <w:jc w:val="center"/>
        <w:rPr>
          <w:b/>
          <w:sz w:val="28"/>
        </w:rPr>
      </w:pPr>
    </w:p>
    <w:tbl>
      <w:tblPr>
        <w:tblStyle w:val="Rastertabel4-Accent5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26E8A" w:rsidTr="0016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16362"/>
          </w:tcPr>
          <w:p w:rsidR="00426E8A" w:rsidRPr="007B35C5" w:rsidRDefault="00426E8A" w:rsidP="00E82C49">
            <w:pPr>
              <w:pStyle w:val="Geenafstand"/>
              <w:rPr>
                <w:i/>
              </w:rPr>
            </w:pPr>
            <w:r>
              <w:t>Contactgegevens</w:t>
            </w: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Datum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Bedrijfsnaam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4F1141" w:rsidRDefault="00F508BF" w:rsidP="00E82C49">
            <w:pPr>
              <w:pStyle w:val="Geenafstand"/>
              <w:rPr>
                <w:b w:val="0"/>
              </w:rPr>
            </w:pPr>
            <w:r w:rsidRPr="004F1141">
              <w:rPr>
                <w:b w:val="0"/>
              </w:rPr>
              <w:t>Bedrijfsvorm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Naam contactpersoon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Postcode en plaats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Website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E-mailadres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Telefoonnummer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F508BF" w:rsidRDefault="00F508BF" w:rsidP="00F508BF">
      <w:pPr>
        <w:pStyle w:val="Geenafstand"/>
      </w:pPr>
    </w:p>
    <w:tbl>
      <w:tblPr>
        <w:tblStyle w:val="Rastertabel4-Accent5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26E8A" w:rsidTr="00171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16362"/>
          </w:tcPr>
          <w:p w:rsidR="00426E8A" w:rsidRPr="007B35C5" w:rsidRDefault="00426E8A" w:rsidP="00426E8A">
            <w:pPr>
              <w:pStyle w:val="Geenafstand"/>
              <w:rPr>
                <w:i/>
              </w:rPr>
            </w:pPr>
            <w:r>
              <w:t>Algemeen projectgegevens</w:t>
            </w: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Naam project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 xml:space="preserve">Locatie </w:t>
            </w:r>
            <w:r>
              <w:rPr>
                <w:b w:val="0"/>
              </w:rPr>
              <w:t>project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60564E" w:rsidRDefault="00426E8A" w:rsidP="00426E8A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Samenwerkingsp</w:t>
            </w:r>
            <w:r w:rsidR="00F508BF">
              <w:rPr>
                <w:b w:val="0"/>
              </w:rPr>
              <w:t>artner(s)</w:t>
            </w:r>
            <w:r>
              <w:rPr>
                <w:b w:val="0"/>
              </w:rPr>
              <w:t xml:space="preserve"> en op welke wijze is de samenwerking geregeld?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26E8A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426E8A" w:rsidRPr="00426E8A" w:rsidRDefault="00426E8A" w:rsidP="00426E8A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Eventuele b</w:t>
            </w:r>
            <w:r w:rsidRPr="00426E8A">
              <w:rPr>
                <w:b w:val="0"/>
              </w:rPr>
              <w:t xml:space="preserve">eoogde </w:t>
            </w:r>
            <w:r w:rsidR="0079239C">
              <w:rPr>
                <w:b w:val="0"/>
              </w:rPr>
              <w:t>(samenwerkings-)</w:t>
            </w:r>
            <w:r w:rsidRPr="00426E8A">
              <w:rPr>
                <w:b w:val="0"/>
              </w:rPr>
              <w:t>partner(s)</w:t>
            </w:r>
          </w:p>
        </w:tc>
        <w:tc>
          <w:tcPr>
            <w:tcW w:w="6232" w:type="dxa"/>
            <w:shd w:val="clear" w:color="auto" w:fill="auto"/>
          </w:tcPr>
          <w:p w:rsidR="00426E8A" w:rsidRPr="00154718" w:rsidRDefault="00426E8A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426E8A" w:rsidP="00E82C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Voorgenomen startdatum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Geplande einddatum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F508BF" w:rsidRPr="007B35C5" w:rsidRDefault="00F508BF" w:rsidP="00F508BF">
      <w:pPr>
        <w:pStyle w:val="Geenafstand"/>
      </w:pPr>
    </w:p>
    <w:tbl>
      <w:tblPr>
        <w:tblStyle w:val="Tabelraster"/>
        <w:tblW w:w="9099" w:type="dxa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9099"/>
      </w:tblGrid>
      <w:tr w:rsidR="00817F1F" w:rsidRPr="00817F1F" w:rsidTr="00426E8A">
        <w:trPr>
          <w:cantSplit/>
          <w:trHeight w:val="258"/>
          <w:tblHeader/>
        </w:trPr>
        <w:tc>
          <w:tcPr>
            <w:tcW w:w="9099" w:type="dxa"/>
            <w:shd w:val="clear" w:color="auto" w:fill="016362"/>
          </w:tcPr>
          <w:p w:rsidR="00F508BF" w:rsidRPr="00817F1F" w:rsidRDefault="00817F1F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Korte projectomschrijving</w:t>
            </w:r>
          </w:p>
          <w:p w:rsidR="00F508BF" w:rsidRPr="00817F1F" w:rsidRDefault="00F508BF" w:rsidP="00E82C49">
            <w:pPr>
              <w:pStyle w:val="Geenafstand"/>
              <w:rPr>
                <w:color w:val="FFFFFF" w:themeColor="background1"/>
              </w:rPr>
            </w:pPr>
            <w:r w:rsidRPr="00817F1F">
              <w:rPr>
                <w:color w:val="FFFFFF" w:themeColor="background1"/>
                <w:sz w:val="18"/>
              </w:rPr>
              <w:t>Een uitgebreider projectplan kunt u als bijlage meesturen.</w:t>
            </w:r>
          </w:p>
        </w:tc>
      </w:tr>
      <w:tr w:rsidR="00F508BF" w:rsidRPr="00DD6774" w:rsidTr="00426E8A">
        <w:trPr>
          <w:cantSplit/>
          <w:trHeight w:val="70"/>
        </w:trPr>
        <w:tc>
          <w:tcPr>
            <w:tcW w:w="9099" w:type="dxa"/>
          </w:tcPr>
          <w:p w:rsidR="00426E8A" w:rsidRDefault="00426E8A" w:rsidP="00E82C49">
            <w:pPr>
              <w:pStyle w:val="Geenafstand"/>
              <w:rPr>
                <w:i/>
              </w:rPr>
            </w:pPr>
          </w:p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Pr="00DD6774" w:rsidRDefault="00F508BF" w:rsidP="00E82C49">
            <w:pPr>
              <w:pStyle w:val="Geenafstand"/>
              <w:rPr>
                <w:i/>
              </w:rPr>
            </w:pPr>
          </w:p>
        </w:tc>
      </w:tr>
    </w:tbl>
    <w:p w:rsidR="00F508BF" w:rsidRDefault="00F508BF" w:rsidP="00F508BF">
      <w:pPr>
        <w:pStyle w:val="Geenafstand"/>
        <w:rPr>
          <w:i/>
        </w:rPr>
      </w:pPr>
    </w:p>
    <w:tbl>
      <w:tblPr>
        <w:tblStyle w:val="Tabelraster"/>
        <w:tblW w:w="9099" w:type="dxa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9099"/>
      </w:tblGrid>
      <w:tr w:rsidR="00817F1F" w:rsidRPr="00817F1F" w:rsidTr="00426E8A">
        <w:trPr>
          <w:cantSplit/>
          <w:trHeight w:val="258"/>
          <w:tblHeader/>
        </w:trPr>
        <w:tc>
          <w:tcPr>
            <w:tcW w:w="9099" w:type="dxa"/>
            <w:shd w:val="clear" w:color="auto" w:fill="016362"/>
          </w:tcPr>
          <w:p w:rsidR="00F508BF" w:rsidRPr="00817F1F" w:rsidRDefault="00F508BF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Doelstelling project</w:t>
            </w:r>
          </w:p>
        </w:tc>
      </w:tr>
      <w:tr w:rsidR="00F508BF" w:rsidRPr="00DD6774" w:rsidTr="00426E8A">
        <w:trPr>
          <w:cantSplit/>
          <w:trHeight w:val="70"/>
        </w:trPr>
        <w:tc>
          <w:tcPr>
            <w:tcW w:w="9099" w:type="dxa"/>
          </w:tcPr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Pr="00DD6774" w:rsidRDefault="00F508BF" w:rsidP="00E82C49">
            <w:pPr>
              <w:pStyle w:val="Geenafstand"/>
              <w:rPr>
                <w:i/>
              </w:rPr>
            </w:pPr>
          </w:p>
        </w:tc>
      </w:tr>
    </w:tbl>
    <w:p w:rsidR="00F508BF" w:rsidRDefault="00F508BF" w:rsidP="00F508BF">
      <w:pPr>
        <w:pStyle w:val="Geenafstand"/>
        <w:rPr>
          <w:i/>
        </w:rPr>
      </w:pPr>
    </w:p>
    <w:tbl>
      <w:tblPr>
        <w:tblStyle w:val="Tabelraster"/>
        <w:tblW w:w="9099" w:type="dxa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9099"/>
      </w:tblGrid>
      <w:tr w:rsidR="00817F1F" w:rsidRPr="00817F1F" w:rsidTr="00426E8A">
        <w:trPr>
          <w:cantSplit/>
          <w:trHeight w:val="258"/>
          <w:tblHeader/>
        </w:trPr>
        <w:tc>
          <w:tcPr>
            <w:tcW w:w="9099" w:type="dxa"/>
            <w:shd w:val="clear" w:color="auto" w:fill="016362"/>
          </w:tcPr>
          <w:p w:rsidR="00817F1F" w:rsidRPr="00817F1F" w:rsidRDefault="00F508BF" w:rsidP="00817F1F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Beoogd resultaat / eindproduct</w:t>
            </w:r>
          </w:p>
        </w:tc>
      </w:tr>
      <w:tr w:rsidR="00F508BF" w:rsidRPr="00DD6774" w:rsidTr="00426E8A">
        <w:trPr>
          <w:cantSplit/>
          <w:trHeight w:val="70"/>
        </w:trPr>
        <w:tc>
          <w:tcPr>
            <w:tcW w:w="9099" w:type="dxa"/>
          </w:tcPr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Pr="00DD6774" w:rsidRDefault="00F508BF" w:rsidP="00E82C49">
            <w:pPr>
              <w:pStyle w:val="Geenafstand"/>
              <w:rPr>
                <w:i/>
              </w:rPr>
            </w:pPr>
          </w:p>
        </w:tc>
      </w:tr>
    </w:tbl>
    <w:p w:rsidR="00F508BF" w:rsidRDefault="00F508BF" w:rsidP="00F508BF">
      <w:pPr>
        <w:pStyle w:val="Geenafstand"/>
      </w:pPr>
      <w:bookmarkStart w:id="0" w:name="_GoBack"/>
      <w:bookmarkEnd w:id="0"/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436"/>
        <w:gridCol w:w="4095"/>
        <w:gridCol w:w="4531"/>
      </w:tblGrid>
      <w:tr w:rsidR="00817F1F" w:rsidRPr="00817F1F" w:rsidTr="00084B89">
        <w:trPr>
          <w:cantSplit/>
          <w:tblHeader/>
        </w:trPr>
        <w:tc>
          <w:tcPr>
            <w:tcW w:w="9062" w:type="dxa"/>
            <w:gridSpan w:val="3"/>
            <w:shd w:val="clear" w:color="auto" w:fill="016362"/>
          </w:tcPr>
          <w:p w:rsidR="00B3688D" w:rsidRPr="00817F1F" w:rsidRDefault="00B3688D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lastRenderedPageBreak/>
              <w:t>Bij welk(e) leaderthema(</w:t>
            </w:r>
            <w:r w:rsidR="00817F1F" w:rsidRPr="00817F1F">
              <w:rPr>
                <w:b/>
                <w:color w:val="FFFFFF" w:themeColor="background1"/>
              </w:rPr>
              <w:t>‘</w:t>
            </w:r>
            <w:r w:rsidRPr="00817F1F">
              <w:rPr>
                <w:b/>
                <w:color w:val="FFFFFF" w:themeColor="background1"/>
              </w:rPr>
              <w:t>s) sluit het project aan?</w:t>
            </w:r>
          </w:p>
          <w:p w:rsidR="00B3688D" w:rsidRPr="00817F1F" w:rsidRDefault="00817F1F" w:rsidP="00817F1F">
            <w:pPr>
              <w:pStyle w:val="Geenafstand"/>
              <w:rPr>
                <w:color w:val="FFFFFF" w:themeColor="background1"/>
              </w:rPr>
            </w:pPr>
            <w:r w:rsidRPr="00817F1F">
              <w:rPr>
                <w:color w:val="FFFFFF" w:themeColor="background1"/>
                <w:sz w:val="18"/>
              </w:rPr>
              <w:t>Z</w:t>
            </w:r>
            <w:r w:rsidR="00B3688D" w:rsidRPr="00817F1F">
              <w:rPr>
                <w:color w:val="FFFFFF" w:themeColor="background1"/>
                <w:sz w:val="18"/>
              </w:rPr>
              <w:t xml:space="preserve">ie </w:t>
            </w:r>
            <w:r w:rsidRPr="00817F1F">
              <w:rPr>
                <w:color w:val="FFFFFF" w:themeColor="background1"/>
                <w:sz w:val="18"/>
              </w:rPr>
              <w:t xml:space="preserve">voor de thema’s </w:t>
            </w:r>
            <w:r w:rsidR="00B3688D" w:rsidRPr="00817F1F">
              <w:rPr>
                <w:color w:val="FFFFFF" w:themeColor="background1"/>
                <w:sz w:val="18"/>
              </w:rPr>
              <w:t>de Lokale Ontwikkelingsstrategie LEADER Kop van Noord-Holland ‘Kopkracht’</w:t>
            </w:r>
            <w:r w:rsidRPr="00817F1F">
              <w:rPr>
                <w:color w:val="FFFFFF" w:themeColor="background1"/>
                <w:sz w:val="18"/>
              </w:rPr>
              <w:t>.</w:t>
            </w:r>
            <w:r w:rsidR="00B3688D" w:rsidRPr="00817F1F">
              <w:rPr>
                <w:color w:val="FFFFFF" w:themeColor="background1"/>
                <w:sz w:val="18"/>
              </w:rPr>
              <w:t xml:space="preserve"> </w:t>
            </w:r>
          </w:p>
        </w:tc>
      </w:tr>
      <w:tr w:rsidR="00B3688D" w:rsidTr="00B3688D">
        <w:trPr>
          <w:cantSplit/>
        </w:trPr>
        <w:tc>
          <w:tcPr>
            <w:tcW w:w="436" w:type="dxa"/>
            <w:tcBorders>
              <w:right w:val="nil"/>
            </w:tcBorders>
          </w:tcPr>
          <w:p w:rsidR="00B3688D" w:rsidRDefault="005B7334" w:rsidP="00B3688D">
            <w:pPr>
              <w:pStyle w:val="Geenafstand"/>
            </w:pPr>
            <w:sdt>
              <w:sdtPr>
                <w:id w:val="-7056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tcBorders>
              <w:left w:val="nil"/>
            </w:tcBorders>
          </w:tcPr>
          <w:p w:rsidR="00B3688D" w:rsidRDefault="00B3688D" w:rsidP="00B3688D">
            <w:pPr>
              <w:pStyle w:val="Geenafstand"/>
            </w:pPr>
            <w:r>
              <w:t>Tijdig anticiperen op demografische uitdagingen</w:t>
            </w:r>
          </w:p>
          <w:p w:rsidR="00B3688D" w:rsidRPr="00B3688D" w:rsidRDefault="00B3688D" w:rsidP="00B3688D">
            <w:pPr>
              <w:pStyle w:val="Geenafstand"/>
              <w:rPr>
                <w:sz w:val="18"/>
                <w:szCs w:val="18"/>
              </w:rPr>
            </w:pPr>
            <w:r w:rsidRPr="00B3688D">
              <w:rPr>
                <w:sz w:val="18"/>
                <w:szCs w:val="18"/>
              </w:rPr>
              <w:t>Doel is het ontwikkelen van een regio:</w:t>
            </w:r>
          </w:p>
          <w:p w:rsidR="00B3688D" w:rsidRPr="00B3688D" w:rsidRDefault="00B3688D" w:rsidP="00B3688D">
            <w:pPr>
              <w:pStyle w:val="Geenafstan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688D">
              <w:rPr>
                <w:sz w:val="18"/>
                <w:szCs w:val="18"/>
              </w:rPr>
              <w:t>Waar ouderen op een plezierige en veilige manier langer zelfstandig kunnen blijven wonen;</w:t>
            </w:r>
          </w:p>
          <w:p w:rsidR="00B3688D" w:rsidRPr="00B3688D" w:rsidRDefault="00B3688D" w:rsidP="00B3688D">
            <w:pPr>
              <w:pStyle w:val="Geenafstan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688D">
              <w:rPr>
                <w:sz w:val="18"/>
                <w:szCs w:val="18"/>
              </w:rPr>
              <w:t>Waar een robuuste woon-werk infrastructuur voor arbeidsmigranten wordt ontwikkeld;</w:t>
            </w:r>
          </w:p>
          <w:p w:rsidR="00B3688D" w:rsidRDefault="00B3688D" w:rsidP="00B3688D">
            <w:pPr>
              <w:pStyle w:val="Geenafstand"/>
              <w:numPr>
                <w:ilvl w:val="0"/>
                <w:numId w:val="4"/>
              </w:numPr>
            </w:pPr>
            <w:r w:rsidRPr="00B3688D">
              <w:rPr>
                <w:sz w:val="18"/>
                <w:szCs w:val="18"/>
              </w:rPr>
              <w:t>En waar jongeren worden uitgedaagd om langer in te blijven wonen en werken.</w:t>
            </w:r>
          </w:p>
        </w:tc>
        <w:tc>
          <w:tcPr>
            <w:tcW w:w="4531" w:type="dxa"/>
          </w:tcPr>
          <w:p w:rsidR="00B3688D" w:rsidRPr="000C6505" w:rsidRDefault="00B3688D" w:rsidP="00B3688D">
            <w:pPr>
              <w:pStyle w:val="Geenafstand"/>
              <w:rPr>
                <w:i/>
              </w:rPr>
            </w:pPr>
            <w:r w:rsidRPr="000C6505">
              <w:rPr>
                <w:i/>
              </w:rPr>
              <w:t>[Toelichting]</w:t>
            </w:r>
          </w:p>
        </w:tc>
      </w:tr>
      <w:tr w:rsidR="00B3688D" w:rsidTr="00B3688D">
        <w:trPr>
          <w:cantSplit/>
        </w:trPr>
        <w:tc>
          <w:tcPr>
            <w:tcW w:w="436" w:type="dxa"/>
            <w:tcBorders>
              <w:right w:val="nil"/>
            </w:tcBorders>
          </w:tcPr>
          <w:p w:rsidR="00B3688D" w:rsidRDefault="005B7334" w:rsidP="00B3688D">
            <w:pPr>
              <w:pStyle w:val="Geenafstand"/>
            </w:pPr>
            <w:sdt>
              <w:sdtPr>
                <w:id w:val="6623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tcBorders>
              <w:left w:val="nil"/>
            </w:tcBorders>
          </w:tcPr>
          <w:p w:rsidR="00B3688D" w:rsidRDefault="00B3688D" w:rsidP="00B3688D">
            <w:pPr>
              <w:pStyle w:val="Geenafstand"/>
            </w:pPr>
            <w:r>
              <w:t xml:space="preserve">Stimuleren van circulaire economie, </w:t>
            </w:r>
            <w:proofErr w:type="spellStart"/>
            <w:r>
              <w:t>biobased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en duurzame energie</w:t>
            </w:r>
          </w:p>
        </w:tc>
        <w:tc>
          <w:tcPr>
            <w:tcW w:w="4531" w:type="dxa"/>
          </w:tcPr>
          <w:p w:rsidR="00B3688D" w:rsidRDefault="00B3688D" w:rsidP="00B3688D">
            <w:pPr>
              <w:pStyle w:val="Geenafstand"/>
            </w:pPr>
            <w:r w:rsidRPr="000C6505">
              <w:rPr>
                <w:i/>
              </w:rPr>
              <w:t>[Toelichting]</w:t>
            </w:r>
          </w:p>
        </w:tc>
      </w:tr>
      <w:tr w:rsidR="00B3688D" w:rsidTr="00B3688D">
        <w:trPr>
          <w:cantSplit/>
        </w:trPr>
        <w:tc>
          <w:tcPr>
            <w:tcW w:w="436" w:type="dxa"/>
            <w:tcBorders>
              <w:right w:val="nil"/>
            </w:tcBorders>
          </w:tcPr>
          <w:p w:rsidR="00B3688D" w:rsidRDefault="005B7334" w:rsidP="00B3688D">
            <w:pPr>
              <w:pStyle w:val="Geenafstand"/>
            </w:pPr>
            <w:sdt>
              <w:sdtPr>
                <w:id w:val="11698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tcBorders>
              <w:left w:val="nil"/>
            </w:tcBorders>
          </w:tcPr>
          <w:p w:rsidR="00B3688D" w:rsidRDefault="00B3688D" w:rsidP="00B3688D">
            <w:pPr>
              <w:pStyle w:val="Geenafstand"/>
            </w:pPr>
            <w:r>
              <w:t>Het uitbreiden en verbeteren van de (agro) toeristische infrastructuur</w:t>
            </w:r>
          </w:p>
        </w:tc>
        <w:tc>
          <w:tcPr>
            <w:tcW w:w="4531" w:type="dxa"/>
          </w:tcPr>
          <w:p w:rsidR="00B3688D" w:rsidRDefault="00B3688D" w:rsidP="00B3688D">
            <w:pPr>
              <w:pStyle w:val="Geenafstand"/>
            </w:pPr>
            <w:r w:rsidRPr="000C6505">
              <w:rPr>
                <w:i/>
              </w:rPr>
              <w:t>[Toelichting]</w:t>
            </w:r>
          </w:p>
        </w:tc>
      </w:tr>
    </w:tbl>
    <w:p w:rsidR="00F508BF" w:rsidRDefault="00F508BF" w:rsidP="004567B9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C82866" w:rsidRPr="00817F1F" w:rsidTr="00184D6D">
        <w:trPr>
          <w:cantSplit/>
          <w:tblHeader/>
        </w:trPr>
        <w:tc>
          <w:tcPr>
            <w:tcW w:w="9062" w:type="dxa"/>
            <w:gridSpan w:val="2"/>
            <w:shd w:val="clear" w:color="auto" w:fill="016362"/>
          </w:tcPr>
          <w:p w:rsidR="00C82866" w:rsidRPr="00817F1F" w:rsidRDefault="00C82866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Projectbegroting</w:t>
            </w:r>
          </w:p>
          <w:p w:rsidR="00C82866" w:rsidRDefault="00C82866" w:rsidP="00C82866">
            <w:pPr>
              <w:pStyle w:val="Geenafstand"/>
              <w:rPr>
                <w:color w:val="FFFFFF" w:themeColor="background1"/>
                <w:sz w:val="18"/>
              </w:rPr>
            </w:pPr>
            <w:r w:rsidRPr="00817F1F">
              <w:rPr>
                <w:color w:val="FFFFFF" w:themeColor="background1"/>
                <w:sz w:val="18"/>
              </w:rPr>
              <w:t>Globale inschatting van de kosten.</w:t>
            </w:r>
          </w:p>
          <w:p w:rsidR="00C82866" w:rsidRPr="00817F1F" w:rsidRDefault="00C82866" w:rsidP="00C82866">
            <w:pPr>
              <w:pStyle w:val="Geenafstand"/>
              <w:rPr>
                <w:i/>
                <w:color w:val="FFFFFF" w:themeColor="background1"/>
              </w:rPr>
            </w:pPr>
            <w:r w:rsidRPr="00817F1F">
              <w:rPr>
                <w:color w:val="FFFFFF" w:themeColor="background1"/>
                <w:sz w:val="18"/>
              </w:rPr>
              <w:t>De kosten die subsidiabel zijn worden vermeld in het openstellingsbesluit LEADER, deze vindt u op onze website.</w:t>
            </w:r>
          </w:p>
        </w:tc>
      </w:tr>
      <w:tr w:rsidR="00F508BF" w:rsidRPr="00DD6774" w:rsidTr="00C82866">
        <w:trPr>
          <w:cantSplit/>
        </w:trPr>
        <w:tc>
          <w:tcPr>
            <w:tcW w:w="5524" w:type="dxa"/>
          </w:tcPr>
          <w:p w:rsidR="00F508BF" w:rsidRPr="00B322C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</w:trPr>
        <w:tc>
          <w:tcPr>
            <w:tcW w:w="5524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</w:trPr>
        <w:tc>
          <w:tcPr>
            <w:tcW w:w="5524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</w:trPr>
        <w:tc>
          <w:tcPr>
            <w:tcW w:w="5524" w:type="dxa"/>
            <w:tcBorders>
              <w:bottom w:val="double" w:sz="4" w:space="0" w:color="016362"/>
            </w:tcBorders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  <w:tcBorders>
              <w:bottom w:val="double" w:sz="4" w:space="0" w:color="016362"/>
            </w:tcBorders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4567B9" w:rsidTr="00C82866">
        <w:trPr>
          <w:cantSplit/>
          <w:trHeight w:val="458"/>
        </w:trPr>
        <w:tc>
          <w:tcPr>
            <w:tcW w:w="5524" w:type="dxa"/>
            <w:tcBorders>
              <w:top w:val="double" w:sz="4" w:space="0" w:color="016362"/>
            </w:tcBorders>
            <w:shd w:val="clear" w:color="auto" w:fill="FFFFFF" w:themeFill="background1"/>
            <w:vAlign w:val="center"/>
          </w:tcPr>
          <w:p w:rsidR="00F508BF" w:rsidRPr="004567B9" w:rsidRDefault="00F508BF" w:rsidP="00E82C49">
            <w:pPr>
              <w:pStyle w:val="Geenafstand"/>
              <w:rPr>
                <w:b/>
              </w:rPr>
            </w:pPr>
            <w:r w:rsidRPr="004567B9">
              <w:rPr>
                <w:b/>
              </w:rPr>
              <w:t>Totale kosten</w:t>
            </w:r>
          </w:p>
        </w:tc>
        <w:tc>
          <w:tcPr>
            <w:tcW w:w="3538" w:type="dxa"/>
            <w:tcBorders>
              <w:top w:val="double" w:sz="4" w:space="0" w:color="016362"/>
            </w:tcBorders>
            <w:shd w:val="clear" w:color="auto" w:fill="FFFFFF" w:themeFill="background1"/>
            <w:vAlign w:val="center"/>
          </w:tcPr>
          <w:p w:rsidR="00F508BF" w:rsidRPr="004567B9" w:rsidRDefault="00F508BF" w:rsidP="00E82C49">
            <w:pPr>
              <w:pStyle w:val="Geenafstand"/>
              <w:rPr>
                <w:b/>
                <w:i/>
              </w:rPr>
            </w:pPr>
            <w:r w:rsidRPr="004567B9">
              <w:rPr>
                <w:b/>
                <w:i/>
              </w:rPr>
              <w:t>€</w:t>
            </w:r>
          </w:p>
        </w:tc>
      </w:tr>
    </w:tbl>
    <w:p w:rsidR="00F508BF" w:rsidRDefault="00F508BF" w:rsidP="00F508BF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817F1F" w:rsidRPr="00817F1F" w:rsidTr="004567B9">
        <w:trPr>
          <w:cantSplit/>
          <w:tblHeader/>
        </w:trPr>
        <w:tc>
          <w:tcPr>
            <w:tcW w:w="9062" w:type="dxa"/>
            <w:gridSpan w:val="2"/>
            <w:shd w:val="clear" w:color="auto" w:fill="016362"/>
          </w:tcPr>
          <w:p w:rsidR="00F508BF" w:rsidRPr="00817F1F" w:rsidRDefault="00F508BF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Financieringsplan</w:t>
            </w:r>
          </w:p>
          <w:p w:rsidR="00AF1000" w:rsidRPr="00817F1F" w:rsidRDefault="00AF1000" w:rsidP="00817F1F">
            <w:pPr>
              <w:pStyle w:val="Geenafstand"/>
              <w:rPr>
                <w:color w:val="FFFFFF" w:themeColor="background1"/>
                <w:sz w:val="18"/>
                <w:szCs w:val="18"/>
              </w:rPr>
            </w:pPr>
            <w:r w:rsidRPr="00817F1F">
              <w:rPr>
                <w:color w:val="FFFFFF" w:themeColor="background1"/>
                <w:sz w:val="18"/>
                <w:szCs w:val="18"/>
              </w:rPr>
              <w:t xml:space="preserve">De gevraagde subsidiebijdrage LEADER </w:t>
            </w:r>
            <w:r w:rsidR="00817F1F" w:rsidRPr="00817F1F">
              <w:rPr>
                <w:color w:val="FFFFFF" w:themeColor="background1"/>
                <w:sz w:val="18"/>
                <w:szCs w:val="18"/>
              </w:rPr>
              <w:t>bedraagt (maximaal)</w:t>
            </w:r>
            <w:r w:rsidRPr="00817F1F">
              <w:rPr>
                <w:color w:val="FFFFFF" w:themeColor="background1"/>
                <w:sz w:val="18"/>
                <w:szCs w:val="18"/>
              </w:rPr>
              <w:t xml:space="preserve"> 50% van de totale projectkosten.</w:t>
            </w:r>
          </w:p>
        </w:tc>
      </w:tr>
      <w:tr w:rsidR="00F508BF" w:rsidRPr="00DD6774" w:rsidTr="00C82866">
        <w:trPr>
          <w:cantSplit/>
          <w:trHeight w:val="70"/>
        </w:trPr>
        <w:tc>
          <w:tcPr>
            <w:tcW w:w="5524" w:type="dxa"/>
          </w:tcPr>
          <w:p w:rsidR="00F508BF" w:rsidRPr="004F1141" w:rsidRDefault="00F508BF" w:rsidP="00E82C49">
            <w:pPr>
              <w:pStyle w:val="Geenafstand"/>
            </w:pPr>
            <w:r w:rsidRPr="004F1141">
              <w:t>Gevraagde subsidiebijdrage</w:t>
            </w:r>
          </w:p>
        </w:tc>
        <w:tc>
          <w:tcPr>
            <w:tcW w:w="3538" w:type="dxa"/>
          </w:tcPr>
          <w:p w:rsidR="00F508BF" w:rsidRPr="004F1141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  <w:trHeight w:val="70"/>
        </w:trPr>
        <w:tc>
          <w:tcPr>
            <w:tcW w:w="5524" w:type="dxa"/>
          </w:tcPr>
          <w:p w:rsidR="00F508BF" w:rsidRPr="004F1141" w:rsidRDefault="00F508BF" w:rsidP="00E82C49">
            <w:pPr>
              <w:pStyle w:val="Geenafstand"/>
            </w:pPr>
            <w:r w:rsidRPr="004F1141">
              <w:t>Eigen bijdrage in nature en personeelskosten</w:t>
            </w:r>
          </w:p>
        </w:tc>
        <w:tc>
          <w:tcPr>
            <w:tcW w:w="3538" w:type="dxa"/>
          </w:tcPr>
          <w:p w:rsidR="00F508BF" w:rsidRPr="004F1141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  <w:trHeight w:val="70"/>
        </w:trPr>
        <w:tc>
          <w:tcPr>
            <w:tcW w:w="5524" w:type="dxa"/>
          </w:tcPr>
          <w:p w:rsidR="00F508BF" w:rsidRPr="004F1141" w:rsidRDefault="00F508BF" w:rsidP="00E82C49">
            <w:pPr>
              <w:pStyle w:val="Geenafstand"/>
            </w:pPr>
            <w:r w:rsidRPr="004F1141">
              <w:t>Eigen financiële bijdrage</w:t>
            </w:r>
          </w:p>
        </w:tc>
        <w:tc>
          <w:tcPr>
            <w:tcW w:w="3538" w:type="dxa"/>
          </w:tcPr>
          <w:p w:rsidR="00F508BF" w:rsidRPr="004F1141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  <w:trHeight w:val="70"/>
        </w:trPr>
        <w:tc>
          <w:tcPr>
            <w:tcW w:w="5524" w:type="dxa"/>
            <w:tcBorders>
              <w:bottom w:val="double" w:sz="4" w:space="0" w:color="016362"/>
            </w:tcBorders>
          </w:tcPr>
          <w:p w:rsidR="00F508BF" w:rsidRDefault="00F508BF" w:rsidP="00E82C49">
            <w:pPr>
              <w:pStyle w:val="Geenafstand"/>
            </w:pPr>
            <w:r w:rsidRPr="004F1141">
              <w:t>Overige financieringsbronnen</w:t>
            </w:r>
            <w:r>
              <w:t>, te weten:</w:t>
            </w:r>
          </w:p>
          <w:p w:rsidR="00F508BF" w:rsidRDefault="00F508BF" w:rsidP="00E82C49">
            <w:pPr>
              <w:pStyle w:val="Geenafstand"/>
            </w:pPr>
            <w:r>
              <w:t>[….]</w:t>
            </w:r>
          </w:p>
          <w:p w:rsidR="00F508BF" w:rsidRPr="004F1141" w:rsidRDefault="00F508BF" w:rsidP="00E82C49">
            <w:pPr>
              <w:pStyle w:val="Geenafstand"/>
            </w:pPr>
            <w:r>
              <w:t>[….]</w:t>
            </w:r>
          </w:p>
        </w:tc>
        <w:tc>
          <w:tcPr>
            <w:tcW w:w="3538" w:type="dxa"/>
            <w:tcBorders>
              <w:bottom w:val="double" w:sz="4" w:space="0" w:color="016362"/>
            </w:tcBorders>
          </w:tcPr>
          <w:p w:rsidR="00F508BF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  <w:p w:rsidR="00F508BF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  <w:p w:rsidR="00AF1000" w:rsidRPr="004F1141" w:rsidRDefault="00AF1000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817F1F" w:rsidTr="00C82866">
        <w:trPr>
          <w:cantSplit/>
          <w:trHeight w:val="528"/>
        </w:trPr>
        <w:tc>
          <w:tcPr>
            <w:tcW w:w="5524" w:type="dxa"/>
            <w:tcBorders>
              <w:top w:val="double" w:sz="4" w:space="0" w:color="016362"/>
            </w:tcBorders>
            <w:vAlign w:val="center"/>
          </w:tcPr>
          <w:p w:rsidR="00F508BF" w:rsidRPr="00817F1F" w:rsidRDefault="00F508BF" w:rsidP="00E82C49">
            <w:pPr>
              <w:pStyle w:val="Geenafstand"/>
              <w:rPr>
                <w:b/>
              </w:rPr>
            </w:pPr>
            <w:r w:rsidRPr="00817F1F">
              <w:rPr>
                <w:b/>
              </w:rPr>
              <w:t>Totale financiering</w:t>
            </w:r>
          </w:p>
        </w:tc>
        <w:tc>
          <w:tcPr>
            <w:tcW w:w="3538" w:type="dxa"/>
            <w:tcBorders>
              <w:top w:val="double" w:sz="4" w:space="0" w:color="016362"/>
            </w:tcBorders>
            <w:vAlign w:val="center"/>
          </w:tcPr>
          <w:p w:rsidR="00F508BF" w:rsidRPr="00817F1F" w:rsidRDefault="00F508BF" w:rsidP="00E82C49">
            <w:pPr>
              <w:pStyle w:val="Geenafstand"/>
              <w:rPr>
                <w:b/>
                <w:i/>
              </w:rPr>
            </w:pPr>
            <w:r w:rsidRPr="00817F1F">
              <w:rPr>
                <w:b/>
                <w:i/>
              </w:rPr>
              <w:t>€</w:t>
            </w:r>
          </w:p>
        </w:tc>
      </w:tr>
    </w:tbl>
    <w:p w:rsidR="00F508BF" w:rsidRDefault="00F508BF" w:rsidP="00F508BF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7F1F" w:rsidRPr="00817F1F" w:rsidTr="00C82866">
        <w:trPr>
          <w:cantSplit/>
          <w:tblHeader/>
        </w:trPr>
        <w:tc>
          <w:tcPr>
            <w:tcW w:w="9062" w:type="dxa"/>
            <w:gridSpan w:val="2"/>
            <w:shd w:val="clear" w:color="auto" w:fill="016362"/>
          </w:tcPr>
          <w:p w:rsidR="00F508BF" w:rsidRPr="00817F1F" w:rsidRDefault="00F508BF" w:rsidP="00E82C49">
            <w:pPr>
              <w:pStyle w:val="Geenafstand"/>
              <w:rPr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Extra</w:t>
            </w:r>
            <w:r w:rsidRPr="00817F1F">
              <w:rPr>
                <w:color w:val="FFFFFF" w:themeColor="background1"/>
              </w:rPr>
              <w:t xml:space="preserve"> </w:t>
            </w:r>
            <w:r w:rsidRPr="00817F1F">
              <w:rPr>
                <w:b/>
                <w:color w:val="FFFFFF" w:themeColor="background1"/>
              </w:rPr>
              <w:t>informatie</w:t>
            </w:r>
          </w:p>
        </w:tc>
      </w:tr>
      <w:tr w:rsidR="00F508BF" w:rsidRPr="00DD6774" w:rsidTr="00C82866">
        <w:trPr>
          <w:cantSplit/>
          <w:trHeight w:val="982"/>
        </w:trPr>
        <w:tc>
          <w:tcPr>
            <w:tcW w:w="4531" w:type="dxa"/>
            <w:vAlign w:val="center"/>
          </w:tcPr>
          <w:p w:rsidR="00F508BF" w:rsidRPr="003A0A3F" w:rsidRDefault="00F508BF" w:rsidP="00AF1000">
            <w:pPr>
              <w:pStyle w:val="Geenafstand"/>
            </w:pPr>
            <w:r w:rsidRPr="003A0A3F">
              <w:t xml:space="preserve">Is voor het project al </w:t>
            </w:r>
            <w:r w:rsidR="00AF1000">
              <w:t xml:space="preserve">een </w:t>
            </w:r>
            <w:r w:rsidRPr="003A0A3F">
              <w:t>subsidie aangevraagd?</w:t>
            </w:r>
            <w:r>
              <w:t xml:space="preserve"> Zo ja, welke en hoeveel?</w:t>
            </w:r>
          </w:p>
        </w:tc>
        <w:tc>
          <w:tcPr>
            <w:tcW w:w="4531" w:type="dxa"/>
            <w:vAlign w:val="center"/>
          </w:tcPr>
          <w:p w:rsidR="00F508BF" w:rsidRPr="004F1141" w:rsidRDefault="00F508BF" w:rsidP="00E82C49">
            <w:pPr>
              <w:pStyle w:val="Geenafstand"/>
            </w:pPr>
          </w:p>
        </w:tc>
      </w:tr>
      <w:tr w:rsidR="00F508BF" w:rsidRPr="00DD6774" w:rsidTr="00C82866">
        <w:trPr>
          <w:cantSplit/>
          <w:trHeight w:val="982"/>
        </w:trPr>
        <w:tc>
          <w:tcPr>
            <w:tcW w:w="4531" w:type="dxa"/>
            <w:vAlign w:val="center"/>
          </w:tcPr>
          <w:p w:rsidR="00F508BF" w:rsidRPr="003A0A3F" w:rsidRDefault="00F508BF" w:rsidP="00E82C49">
            <w:pPr>
              <w:pStyle w:val="Geenafstand"/>
            </w:pPr>
            <w:r w:rsidRPr="003A0A3F">
              <w:t>Zijn er vergunningen nodig? Wat is de stand van zaken? Zijn er andere belemmeringen?</w:t>
            </w:r>
          </w:p>
        </w:tc>
        <w:tc>
          <w:tcPr>
            <w:tcW w:w="4531" w:type="dxa"/>
            <w:vAlign w:val="center"/>
          </w:tcPr>
          <w:p w:rsidR="00F508BF" w:rsidRPr="004F1141" w:rsidRDefault="00F508BF" w:rsidP="00E82C49">
            <w:pPr>
              <w:pStyle w:val="Geenafstand"/>
            </w:pPr>
          </w:p>
        </w:tc>
      </w:tr>
      <w:tr w:rsidR="00F508BF" w:rsidRPr="00DD6774" w:rsidTr="00C82866">
        <w:trPr>
          <w:cantSplit/>
          <w:trHeight w:val="982"/>
        </w:trPr>
        <w:tc>
          <w:tcPr>
            <w:tcW w:w="4531" w:type="dxa"/>
            <w:vAlign w:val="center"/>
          </w:tcPr>
          <w:p w:rsidR="00F508BF" w:rsidRPr="003A0A3F" w:rsidRDefault="00F508BF" w:rsidP="00AF1000">
            <w:pPr>
              <w:pStyle w:val="Geenafstand"/>
            </w:pPr>
            <w:r w:rsidRPr="003A0A3F">
              <w:lastRenderedPageBreak/>
              <w:t>Is er al overleg geweest met de gemeente? Wat is de stand van zaken?</w:t>
            </w:r>
          </w:p>
        </w:tc>
        <w:tc>
          <w:tcPr>
            <w:tcW w:w="4531" w:type="dxa"/>
            <w:vAlign w:val="center"/>
          </w:tcPr>
          <w:p w:rsidR="00F508BF" w:rsidRPr="004F1141" w:rsidRDefault="00F508BF" w:rsidP="00E82C49">
            <w:pPr>
              <w:pStyle w:val="Geenafstand"/>
            </w:pPr>
          </w:p>
        </w:tc>
      </w:tr>
      <w:tr w:rsidR="00F508BF" w:rsidRPr="00DD6774" w:rsidTr="00C82866">
        <w:trPr>
          <w:cantSplit/>
          <w:trHeight w:val="982"/>
        </w:trPr>
        <w:tc>
          <w:tcPr>
            <w:tcW w:w="4531" w:type="dxa"/>
            <w:vAlign w:val="center"/>
          </w:tcPr>
          <w:p w:rsidR="00F508BF" w:rsidRDefault="00F508BF" w:rsidP="00E82C49">
            <w:pPr>
              <w:pStyle w:val="Geenafstand"/>
            </w:pPr>
            <w:r>
              <w:t>Overige opmerkingen</w:t>
            </w:r>
          </w:p>
        </w:tc>
        <w:tc>
          <w:tcPr>
            <w:tcW w:w="4531" w:type="dxa"/>
            <w:vAlign w:val="center"/>
          </w:tcPr>
          <w:p w:rsidR="00F508BF" w:rsidRPr="004F1141" w:rsidRDefault="00F508BF" w:rsidP="00E82C49">
            <w:pPr>
              <w:pStyle w:val="Geenafstand"/>
            </w:pPr>
          </w:p>
        </w:tc>
      </w:tr>
    </w:tbl>
    <w:p w:rsidR="001A0F44" w:rsidRDefault="001A0F44" w:rsidP="00817F1F">
      <w:pPr>
        <w:pStyle w:val="Geenafstand"/>
      </w:pPr>
    </w:p>
    <w:p w:rsidR="00C82866" w:rsidRPr="00C82866" w:rsidRDefault="00C82866" w:rsidP="00817F1F">
      <w:pPr>
        <w:pStyle w:val="Geenafstand"/>
        <w:rPr>
          <w:b/>
        </w:rPr>
      </w:pPr>
      <w:r w:rsidRPr="00C82866">
        <w:rPr>
          <w:b/>
        </w:rPr>
        <w:t>Noot:</w:t>
      </w:r>
    </w:p>
    <w:p w:rsidR="0079239C" w:rsidRDefault="00817F1F" w:rsidP="00817F1F">
      <w:pPr>
        <w:pStyle w:val="Geenafstand"/>
      </w:pPr>
      <w:r>
        <w:t xml:space="preserve">Uw </w:t>
      </w:r>
      <w:r w:rsidRPr="00817F1F">
        <w:t xml:space="preserve">project </w:t>
      </w:r>
      <w:r>
        <w:t xml:space="preserve">dient </w:t>
      </w:r>
      <w:r w:rsidRPr="00817F1F">
        <w:t>te voldoende aan de criteria zoals opgenomen in</w:t>
      </w:r>
      <w:r w:rsidR="0079239C">
        <w:t>:</w:t>
      </w:r>
    </w:p>
    <w:p w:rsidR="0079239C" w:rsidRDefault="00817F1F" w:rsidP="0079239C">
      <w:pPr>
        <w:pStyle w:val="Geenafstand"/>
        <w:numPr>
          <w:ilvl w:val="0"/>
          <w:numId w:val="5"/>
        </w:numPr>
      </w:pPr>
      <w:r w:rsidRPr="00817F1F">
        <w:t>het toetsingskader van de Ontwikkelingsstrategie</w:t>
      </w:r>
      <w:r w:rsidR="0079239C">
        <w:t>;</w:t>
      </w:r>
    </w:p>
    <w:p w:rsidR="0079239C" w:rsidRDefault="00817F1F" w:rsidP="0079239C">
      <w:pPr>
        <w:pStyle w:val="Geenafstand"/>
        <w:numPr>
          <w:ilvl w:val="0"/>
          <w:numId w:val="5"/>
        </w:numPr>
      </w:pPr>
      <w:r w:rsidRPr="00817F1F">
        <w:t>het openstellingsbesluit LEADER Kop van Noord-Holland</w:t>
      </w:r>
      <w:r w:rsidR="0079239C">
        <w:t>;</w:t>
      </w:r>
      <w:r w:rsidRPr="00817F1F">
        <w:t xml:space="preserve"> en</w:t>
      </w:r>
    </w:p>
    <w:p w:rsidR="0079239C" w:rsidRDefault="00817F1F" w:rsidP="0079239C">
      <w:pPr>
        <w:pStyle w:val="Geenafstand"/>
        <w:numPr>
          <w:ilvl w:val="0"/>
          <w:numId w:val="5"/>
        </w:numPr>
      </w:pPr>
      <w:r w:rsidRPr="00817F1F">
        <w:t>de uitvoeringsregeling POP3 provincie Noord-Holland.</w:t>
      </w:r>
    </w:p>
    <w:p w:rsidR="00817F1F" w:rsidRPr="00817F1F" w:rsidRDefault="00817F1F" w:rsidP="0079239C">
      <w:pPr>
        <w:pStyle w:val="Geenafstand"/>
      </w:pPr>
      <w:r w:rsidRPr="00817F1F">
        <w:t xml:space="preserve">U kunt deze </w:t>
      </w:r>
      <w:r w:rsidR="0079239C">
        <w:t xml:space="preserve">documenten downloaden </w:t>
      </w:r>
      <w:r w:rsidRPr="00817F1F">
        <w:t>op onze website.</w:t>
      </w:r>
    </w:p>
    <w:p w:rsidR="00817F1F" w:rsidRDefault="00817F1F" w:rsidP="00817F1F">
      <w:pPr>
        <w:pStyle w:val="Geenafstand"/>
      </w:pPr>
    </w:p>
    <w:sectPr w:rsidR="00817F1F" w:rsidSect="00991419">
      <w:headerReference w:type="default" r:id="rId7"/>
      <w:footerReference w:type="default" r:id="rId8"/>
      <w:pgSz w:w="11906" w:h="16838"/>
      <w:pgMar w:top="9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F7" w:rsidRDefault="00073CF7" w:rsidP="00073CF7">
      <w:pPr>
        <w:spacing w:after="0" w:line="240" w:lineRule="auto"/>
      </w:pPr>
      <w:r>
        <w:separator/>
      </w:r>
    </w:p>
  </w:endnote>
  <w:endnote w:type="continuationSeparator" w:id="0">
    <w:p w:rsidR="00073CF7" w:rsidRDefault="00073CF7" w:rsidP="0007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-Regular">
    <w:altName w:val="Euphemia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662"/>
      <w:gridCol w:w="1129"/>
    </w:tblGrid>
    <w:tr w:rsidR="00BA2E92" w:rsidTr="00BA2E92">
      <w:tc>
        <w:tcPr>
          <w:tcW w:w="1271" w:type="dxa"/>
          <w:vAlign w:val="center"/>
        </w:tcPr>
        <w:p w:rsidR="00BA2E92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nl-NL"/>
            </w:rPr>
            <w:drawing>
              <wp:inline distT="0" distB="0" distL="0" distR="0">
                <wp:extent cx="346796" cy="414068"/>
                <wp:effectExtent l="0" t="0" r="0" b="5080"/>
                <wp:docPr id="9" name="Afbeelding 9" descr="C:\Users\bberkel\AppData\Local\Microsoft\Windows\INetCache\Content.Word\nhn_trans 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berkel\AppData\Local\Microsoft\Windows\INetCache\Content.Word\nhn_trans kle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791" cy="44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BA2E92" w:rsidRPr="00F508BF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 w:rsidRPr="00F508BF">
            <w:rPr>
              <w:rFonts w:cs="Arial"/>
              <w:sz w:val="18"/>
              <w:szCs w:val="18"/>
            </w:rPr>
            <w:t>Het projectbureau LEADER is onderdeel van Ontwikkelingsbedrijf Noord-Holland Noord</w:t>
          </w:r>
        </w:p>
        <w:p w:rsidR="00BA2E92" w:rsidRPr="00F508BF" w:rsidRDefault="005B7334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Bergerweg 200</w:t>
          </w:r>
          <w:r w:rsidR="00BA2E92" w:rsidRPr="00F508BF">
            <w:rPr>
              <w:rFonts w:cs="Arial"/>
              <w:sz w:val="18"/>
              <w:szCs w:val="18"/>
            </w:rPr>
            <w:t xml:space="preserve"> ǀ 1817 M</w:t>
          </w:r>
          <w:r>
            <w:rPr>
              <w:rFonts w:cs="Arial"/>
              <w:sz w:val="18"/>
              <w:szCs w:val="18"/>
            </w:rPr>
            <w:t>N</w:t>
          </w:r>
          <w:r w:rsidR="00BA2E92" w:rsidRPr="00F508BF">
            <w:rPr>
              <w:rFonts w:cs="Arial"/>
              <w:sz w:val="18"/>
              <w:szCs w:val="18"/>
            </w:rPr>
            <w:t xml:space="preserve">  ALKMAAR</w:t>
          </w:r>
        </w:p>
        <w:p w:rsidR="00BA2E92" w:rsidRPr="00BA2E92" w:rsidRDefault="00BA2E92" w:rsidP="00BA2E92">
          <w:pPr>
            <w:pStyle w:val="Geenafstand"/>
            <w:jc w:val="center"/>
          </w:pPr>
          <w:r w:rsidRPr="00F508BF">
            <w:rPr>
              <w:rFonts w:cs="Arial"/>
              <w:sz w:val="18"/>
              <w:szCs w:val="18"/>
            </w:rPr>
            <w:t>+31 (0)72 – 519 5774 ǀ leader@nhn.nl ǀ www.leaderkvnh.nl</w:t>
          </w:r>
        </w:p>
      </w:tc>
      <w:tc>
        <w:tcPr>
          <w:tcW w:w="1129" w:type="dxa"/>
          <w:vAlign w:val="center"/>
        </w:tcPr>
        <w:p w:rsidR="00BA2E92" w:rsidRPr="00BA2E92" w:rsidRDefault="00BA2E92" w:rsidP="00BA2E92">
          <w:pPr>
            <w:pStyle w:val="Geenafstand"/>
            <w:jc w:val="center"/>
            <w:rPr>
              <w:rFonts w:cs="Arial"/>
              <w:bCs/>
              <w:sz w:val="18"/>
              <w:szCs w:val="18"/>
            </w:rPr>
          </w:pPr>
          <w:r w:rsidRPr="00BA2E92">
            <w:rPr>
              <w:rFonts w:cs="Arial"/>
              <w:bCs/>
              <w:sz w:val="18"/>
              <w:szCs w:val="18"/>
            </w:rPr>
            <w:t>blz</w:t>
          </w:r>
          <w:r w:rsidR="00C82866">
            <w:rPr>
              <w:rFonts w:cs="Arial"/>
              <w:bCs/>
              <w:sz w:val="18"/>
              <w:szCs w:val="18"/>
            </w:rPr>
            <w:t>.</w:t>
          </w:r>
          <w:r w:rsidRPr="00BA2E92">
            <w:rPr>
              <w:rFonts w:cs="Arial"/>
              <w:bCs/>
              <w:sz w:val="18"/>
              <w:szCs w:val="18"/>
            </w:rPr>
            <w:t>:</w:t>
          </w:r>
        </w:p>
        <w:p w:rsidR="00BA2E92" w:rsidRPr="00BA2E92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 w:rsidRPr="00BA2E92">
            <w:rPr>
              <w:rFonts w:cs="Arial"/>
              <w:bCs/>
              <w:sz w:val="18"/>
              <w:szCs w:val="18"/>
            </w:rPr>
            <w:fldChar w:fldCharType="begin"/>
          </w:r>
          <w:r w:rsidRPr="00BA2E92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BA2E92">
            <w:rPr>
              <w:rFonts w:cs="Arial"/>
              <w:bCs/>
              <w:sz w:val="18"/>
              <w:szCs w:val="18"/>
            </w:rPr>
            <w:fldChar w:fldCharType="separate"/>
          </w:r>
          <w:r w:rsidR="005B7334">
            <w:rPr>
              <w:rFonts w:cs="Arial"/>
              <w:bCs/>
              <w:noProof/>
              <w:sz w:val="18"/>
              <w:szCs w:val="18"/>
            </w:rPr>
            <w:t>2</w:t>
          </w:r>
          <w:r w:rsidRPr="00BA2E92">
            <w:rPr>
              <w:rFonts w:cs="Arial"/>
              <w:bCs/>
              <w:sz w:val="18"/>
              <w:szCs w:val="18"/>
            </w:rPr>
            <w:fldChar w:fldCharType="end"/>
          </w:r>
          <w:r w:rsidRPr="00BA2E92">
            <w:rPr>
              <w:rFonts w:cs="Arial"/>
              <w:sz w:val="18"/>
              <w:szCs w:val="18"/>
            </w:rPr>
            <w:t>/</w:t>
          </w:r>
          <w:r w:rsidRPr="00BA2E92">
            <w:rPr>
              <w:rFonts w:cs="Arial"/>
              <w:bCs/>
              <w:sz w:val="18"/>
              <w:szCs w:val="18"/>
            </w:rPr>
            <w:fldChar w:fldCharType="begin"/>
          </w:r>
          <w:r w:rsidRPr="00BA2E92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BA2E92">
            <w:rPr>
              <w:rFonts w:cs="Arial"/>
              <w:bCs/>
              <w:sz w:val="18"/>
              <w:szCs w:val="18"/>
            </w:rPr>
            <w:fldChar w:fldCharType="separate"/>
          </w:r>
          <w:r w:rsidR="005B7334">
            <w:rPr>
              <w:rFonts w:cs="Arial"/>
              <w:bCs/>
              <w:noProof/>
              <w:sz w:val="18"/>
              <w:szCs w:val="18"/>
            </w:rPr>
            <w:t>3</w:t>
          </w:r>
          <w:r w:rsidRPr="00BA2E92">
            <w:rPr>
              <w:rFonts w:cs="Arial"/>
              <w:bCs/>
              <w:sz w:val="18"/>
              <w:szCs w:val="18"/>
            </w:rPr>
            <w:fldChar w:fldCharType="end"/>
          </w:r>
        </w:p>
      </w:tc>
    </w:tr>
  </w:tbl>
  <w:p w:rsidR="00BA2E92" w:rsidRDefault="00BA2E92" w:rsidP="00F508BF">
    <w:pPr>
      <w:pStyle w:val="Geenafstand"/>
      <w:jc w:val="center"/>
      <w:rPr>
        <w:rFonts w:cs="Arial"/>
        <w:sz w:val="18"/>
        <w:szCs w:val="18"/>
      </w:rPr>
    </w:pPr>
  </w:p>
  <w:p w:rsidR="00BA2E92" w:rsidRDefault="00BA2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F7" w:rsidRDefault="00073CF7" w:rsidP="00073CF7">
      <w:pPr>
        <w:spacing w:after="0" w:line="240" w:lineRule="auto"/>
      </w:pPr>
      <w:r>
        <w:separator/>
      </w:r>
    </w:p>
  </w:footnote>
  <w:footnote w:type="continuationSeparator" w:id="0">
    <w:p w:rsidR="00073CF7" w:rsidRDefault="00073CF7" w:rsidP="0007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113"/>
    </w:tblGrid>
    <w:tr w:rsidR="00991419" w:rsidRPr="00991419" w:rsidTr="00991419">
      <w:trPr>
        <w:jc w:val="right"/>
      </w:trPr>
      <w:tc>
        <w:tcPr>
          <w:tcW w:w="5949" w:type="dxa"/>
          <w:vAlign w:val="center"/>
        </w:tcPr>
        <w:p w:rsidR="00991419" w:rsidRPr="00991419" w:rsidRDefault="00991419" w:rsidP="00991419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color w:val="808080" w:themeColor="background1" w:themeShade="80"/>
              <w:sz w:val="18"/>
              <w:szCs w:val="18"/>
            </w:rPr>
            <w:t>“Europees Landbouwfonds voor</w:t>
          </w:r>
        </w:p>
        <w:p w:rsidR="00991419" w:rsidRPr="00991419" w:rsidRDefault="00991419" w:rsidP="00991419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color w:val="808080" w:themeColor="background1" w:themeShade="80"/>
              <w:sz w:val="18"/>
              <w:szCs w:val="18"/>
            </w:rPr>
            <w:t>Plattelandsontwikkeling: Europa</w:t>
          </w:r>
        </w:p>
        <w:p w:rsidR="00991419" w:rsidRPr="00991419" w:rsidRDefault="00991419" w:rsidP="00991419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color w:val="808080" w:themeColor="background1" w:themeShade="80"/>
              <w:sz w:val="18"/>
              <w:szCs w:val="18"/>
            </w:rPr>
            <w:t>investeert in zijn platteland”</w:t>
          </w:r>
        </w:p>
      </w:tc>
      <w:tc>
        <w:tcPr>
          <w:tcW w:w="3113" w:type="dxa"/>
          <w:vAlign w:val="center"/>
        </w:tcPr>
        <w:p w:rsidR="00991419" w:rsidRPr="00991419" w:rsidRDefault="00991419" w:rsidP="00073CF7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noProof/>
              <w:color w:val="808080" w:themeColor="background1" w:themeShade="80"/>
              <w:sz w:val="18"/>
              <w:szCs w:val="18"/>
              <w:lang w:eastAsia="nl-NL"/>
            </w:rPr>
            <w:drawing>
              <wp:inline distT="0" distB="0" distL="0" distR="0" wp14:anchorId="1DAF88EC" wp14:editId="72248CD7">
                <wp:extent cx="720000" cy="720000"/>
                <wp:effectExtent l="0" t="0" r="4445" b="4445"/>
                <wp:docPr id="7" name="Afbeelding 7" descr="http://hunzecommissie.nl/blog/wp-content/uploads/2016/01/logo-leader-gro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unzecommissie.nl/blog/wp-content/uploads/2016/01/logo-leader-gro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1419">
            <w:rPr>
              <w:i/>
              <w:noProof/>
              <w:color w:val="808080" w:themeColor="background1" w:themeShade="80"/>
              <w:sz w:val="18"/>
              <w:szCs w:val="18"/>
              <w:lang w:eastAsia="nl-NL"/>
            </w:rPr>
            <w:drawing>
              <wp:inline distT="0" distB="0" distL="0" distR="0" wp14:anchorId="04239661" wp14:editId="644CB757">
                <wp:extent cx="1086586" cy="720000"/>
                <wp:effectExtent l="0" t="0" r="0" b="4445"/>
                <wp:docPr id="8" name="Afbeelding 8" descr="http://www.wittingen.de/images/images/Lea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wittingen.de/images/images/Leader_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64"/>
                        <a:stretch/>
                      </pic:blipFill>
                      <pic:spPr bwMode="auto">
                        <a:xfrm>
                          <a:off x="0" y="0"/>
                          <a:ext cx="10865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73CF7" w:rsidRPr="00991419" w:rsidRDefault="00073CF7" w:rsidP="00991419">
    <w:pPr>
      <w:pStyle w:val="Koptekst"/>
      <w:rPr>
        <w:sz w:val="8"/>
        <w:szCs w:val="8"/>
      </w:rPr>
    </w:pPr>
  </w:p>
  <w:p w:rsidR="00073CF7" w:rsidRPr="00F508BF" w:rsidRDefault="00073CF7" w:rsidP="00073CF7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528"/>
    <w:multiLevelType w:val="hybridMultilevel"/>
    <w:tmpl w:val="72B87C0C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A000D"/>
    <w:multiLevelType w:val="hybridMultilevel"/>
    <w:tmpl w:val="0140439C"/>
    <w:lvl w:ilvl="0" w:tplc="C77C86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58A4"/>
    <w:multiLevelType w:val="hybridMultilevel"/>
    <w:tmpl w:val="1516595C"/>
    <w:lvl w:ilvl="0" w:tplc="15802C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76"/>
    <w:multiLevelType w:val="hybridMultilevel"/>
    <w:tmpl w:val="60C27D02"/>
    <w:lvl w:ilvl="0" w:tplc="51185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D69"/>
    <w:multiLevelType w:val="hybridMultilevel"/>
    <w:tmpl w:val="D0725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8"/>
    <w:rsid w:val="00053839"/>
    <w:rsid w:val="00073CF7"/>
    <w:rsid w:val="000B3190"/>
    <w:rsid w:val="000F70A9"/>
    <w:rsid w:val="00107E9E"/>
    <w:rsid w:val="0015441D"/>
    <w:rsid w:val="00154718"/>
    <w:rsid w:val="00171133"/>
    <w:rsid w:val="0017799C"/>
    <w:rsid w:val="001A0F44"/>
    <w:rsid w:val="00227C05"/>
    <w:rsid w:val="0023588E"/>
    <w:rsid w:val="00263CD6"/>
    <w:rsid w:val="002757A5"/>
    <w:rsid w:val="00276452"/>
    <w:rsid w:val="00407D2C"/>
    <w:rsid w:val="00426E8A"/>
    <w:rsid w:val="00440F2F"/>
    <w:rsid w:val="004567B9"/>
    <w:rsid w:val="0046416A"/>
    <w:rsid w:val="0053647D"/>
    <w:rsid w:val="005B7334"/>
    <w:rsid w:val="005D03D7"/>
    <w:rsid w:val="005D5CD1"/>
    <w:rsid w:val="0060564E"/>
    <w:rsid w:val="00623E47"/>
    <w:rsid w:val="006F5499"/>
    <w:rsid w:val="00752A19"/>
    <w:rsid w:val="0079239C"/>
    <w:rsid w:val="007A79F9"/>
    <w:rsid w:val="007B35C5"/>
    <w:rsid w:val="00817F1F"/>
    <w:rsid w:val="008631E8"/>
    <w:rsid w:val="008F23BF"/>
    <w:rsid w:val="00944256"/>
    <w:rsid w:val="00967F42"/>
    <w:rsid w:val="00973FAE"/>
    <w:rsid w:val="0099044A"/>
    <w:rsid w:val="00991419"/>
    <w:rsid w:val="009F101B"/>
    <w:rsid w:val="00A01F81"/>
    <w:rsid w:val="00A3283B"/>
    <w:rsid w:val="00A901B5"/>
    <w:rsid w:val="00AF1000"/>
    <w:rsid w:val="00B3688D"/>
    <w:rsid w:val="00BA2E92"/>
    <w:rsid w:val="00BB5ED3"/>
    <w:rsid w:val="00BC4965"/>
    <w:rsid w:val="00BE09C6"/>
    <w:rsid w:val="00C1221A"/>
    <w:rsid w:val="00C82866"/>
    <w:rsid w:val="00CB73DA"/>
    <w:rsid w:val="00DD6774"/>
    <w:rsid w:val="00E32128"/>
    <w:rsid w:val="00E54EBD"/>
    <w:rsid w:val="00E931C2"/>
    <w:rsid w:val="00EE7ECE"/>
    <w:rsid w:val="00F11021"/>
    <w:rsid w:val="00F508BF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877BC7EF-727D-4BB2-9889-0B17F5A7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08BF"/>
  </w:style>
  <w:style w:type="paragraph" w:styleId="Kop1">
    <w:name w:val="heading 1"/>
    <w:aliases w:val="VHB"/>
    <w:basedOn w:val="Geenafstand"/>
    <w:next w:val="Geenafstand"/>
    <w:link w:val="Kop1Char"/>
    <w:autoRedefine/>
    <w:uiPriority w:val="9"/>
    <w:qFormat/>
    <w:rsid w:val="00407D2C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28"/>
      <w:szCs w:val="32"/>
    </w:rPr>
  </w:style>
  <w:style w:type="paragraph" w:styleId="Kop2">
    <w:name w:val="heading 2"/>
    <w:aliases w:val="VHB2"/>
    <w:basedOn w:val="Geenafstand"/>
    <w:next w:val="Geenafstand"/>
    <w:link w:val="Kop2Char"/>
    <w:autoRedefine/>
    <w:uiPriority w:val="9"/>
    <w:semiHidden/>
    <w:unhideWhenUsed/>
    <w:qFormat/>
    <w:rsid w:val="00407D2C"/>
    <w:pPr>
      <w:keepNext/>
      <w:keepLines/>
      <w:spacing w:before="40"/>
      <w:outlineLvl w:val="1"/>
    </w:pPr>
    <w:rPr>
      <w:rFonts w:eastAsiaTheme="majorEastAsia" w:cstheme="majorBidi"/>
      <w:color w:val="7030A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HB Char"/>
    <w:basedOn w:val="Standaardalinea-lettertype"/>
    <w:link w:val="Kop1"/>
    <w:uiPriority w:val="9"/>
    <w:rsid w:val="00407D2C"/>
    <w:rPr>
      <w:rFonts w:eastAsiaTheme="majorEastAsia" w:cstheme="majorBidi"/>
      <w:b/>
      <w:color w:val="7030A0"/>
      <w:sz w:val="28"/>
      <w:szCs w:val="32"/>
    </w:rPr>
  </w:style>
  <w:style w:type="paragraph" w:styleId="Geenafstand">
    <w:name w:val="No Spacing"/>
    <w:uiPriority w:val="1"/>
    <w:qFormat/>
    <w:rsid w:val="00407D2C"/>
    <w:pPr>
      <w:spacing w:after="0" w:line="240" w:lineRule="auto"/>
    </w:pPr>
  </w:style>
  <w:style w:type="character" w:customStyle="1" w:styleId="Kop2Char">
    <w:name w:val="Kop 2 Char"/>
    <w:aliases w:val="VHB2 Char"/>
    <w:basedOn w:val="Standaardalinea-lettertype"/>
    <w:link w:val="Kop2"/>
    <w:uiPriority w:val="9"/>
    <w:semiHidden/>
    <w:rsid w:val="00407D2C"/>
    <w:rPr>
      <w:rFonts w:eastAsiaTheme="majorEastAsia" w:cstheme="majorBidi"/>
      <w:color w:val="7030A0"/>
      <w:sz w:val="26"/>
      <w:szCs w:val="26"/>
    </w:rPr>
  </w:style>
  <w:style w:type="paragraph" w:styleId="Lijstalinea">
    <w:name w:val="List Paragraph"/>
    <w:basedOn w:val="Standaard"/>
    <w:uiPriority w:val="34"/>
    <w:qFormat/>
    <w:rsid w:val="00E32128"/>
    <w:pPr>
      <w:ind w:left="720"/>
      <w:contextualSpacing/>
    </w:pPr>
  </w:style>
  <w:style w:type="table" w:styleId="Tabelraster">
    <w:name w:val="Table Grid"/>
    <w:basedOn w:val="Standaardtabel"/>
    <w:uiPriority w:val="39"/>
    <w:rsid w:val="0094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E7ECE"/>
    <w:rPr>
      <w:color w:val="808080"/>
    </w:rPr>
  </w:style>
  <w:style w:type="table" w:styleId="Rastertabel4-Accent5">
    <w:name w:val="Grid Table 4 Accent 5"/>
    <w:basedOn w:val="Standaardtabel"/>
    <w:uiPriority w:val="49"/>
    <w:rsid w:val="002764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optekst">
    <w:name w:val="header"/>
    <w:basedOn w:val="Standaard"/>
    <w:link w:val="KoptekstChar"/>
    <w:unhideWhenUsed/>
    <w:rsid w:val="0007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73CF7"/>
  </w:style>
  <w:style w:type="paragraph" w:styleId="Voettekst">
    <w:name w:val="footer"/>
    <w:basedOn w:val="Standaard"/>
    <w:link w:val="VoettekstChar"/>
    <w:uiPriority w:val="99"/>
    <w:unhideWhenUsed/>
    <w:rsid w:val="0007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CF7"/>
  </w:style>
  <w:style w:type="table" w:styleId="Rastertabel4-Accent6">
    <w:name w:val="Grid Table 4 Accent 6"/>
    <w:basedOn w:val="Standaardtabel"/>
    <w:uiPriority w:val="49"/>
    <w:rsid w:val="002358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aginanummer">
    <w:name w:val="page number"/>
    <w:semiHidden/>
    <w:rsid w:val="001A0F44"/>
    <w:rPr>
      <w:rFonts w:ascii="ScalaSans-Regular" w:hAnsi="ScalaSans-Regular"/>
      <w:sz w:val="22"/>
    </w:rPr>
  </w:style>
  <w:style w:type="character" w:styleId="Hyperlink">
    <w:name w:val="Hyperlink"/>
    <w:basedOn w:val="Standaardalinea-lettertype"/>
    <w:uiPriority w:val="99"/>
    <w:unhideWhenUsed/>
    <w:rsid w:val="00991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Waronne Sint</dc:creator>
  <cp:keywords/>
  <dc:description/>
  <cp:lastModifiedBy>Bart van Berkel</cp:lastModifiedBy>
  <cp:revision>8</cp:revision>
  <dcterms:created xsi:type="dcterms:W3CDTF">2017-08-08T07:55:00Z</dcterms:created>
  <dcterms:modified xsi:type="dcterms:W3CDTF">2018-04-06T14:03:00Z</dcterms:modified>
</cp:coreProperties>
</file>